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8A652" w14:textId="77777777" w:rsidR="003B6231" w:rsidRPr="003A3BA1" w:rsidRDefault="003B6231" w:rsidP="003B623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24"/>
          <w:szCs w:val="24"/>
        </w:rPr>
      </w:pPr>
      <w:r w:rsidRPr="003A3BA1">
        <w:rPr>
          <w:rFonts w:ascii="Book Antiqua" w:hAnsi="Book Antiqua"/>
          <w:b/>
          <w:sz w:val="24"/>
          <w:szCs w:val="24"/>
        </w:rPr>
        <w:t>Faculty Development</w:t>
      </w:r>
      <w:r>
        <w:rPr>
          <w:rFonts w:ascii="Book Antiqua" w:hAnsi="Book Antiqua"/>
          <w:b/>
          <w:sz w:val="24"/>
          <w:szCs w:val="24"/>
        </w:rPr>
        <w:t xml:space="preserve"> Grant</w:t>
      </w:r>
      <w:r w:rsidRPr="003A3BA1">
        <w:rPr>
          <w:rFonts w:ascii="Book Antiqua" w:hAnsi="Book Antiqua"/>
          <w:b/>
          <w:sz w:val="24"/>
          <w:szCs w:val="24"/>
        </w:rPr>
        <w:t xml:space="preserve"> Funding at KSC</w:t>
      </w:r>
    </w:p>
    <w:p w14:paraId="27A17AEC" w14:textId="349A188E" w:rsidR="003B6231" w:rsidRPr="003A3BA1" w:rsidRDefault="003B6231" w:rsidP="003B623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202</w:t>
      </w:r>
      <w:r>
        <w:rPr>
          <w:rFonts w:ascii="Book Antiqua" w:hAnsi="Book Antiqua"/>
          <w:b/>
          <w:sz w:val="24"/>
          <w:szCs w:val="24"/>
        </w:rPr>
        <w:t>3</w:t>
      </w:r>
      <w:r>
        <w:rPr>
          <w:rFonts w:ascii="Book Antiqua" w:hAnsi="Book Antiqua"/>
          <w:b/>
          <w:sz w:val="24"/>
          <w:szCs w:val="24"/>
        </w:rPr>
        <w:t xml:space="preserve"> – 202</w:t>
      </w:r>
      <w:r>
        <w:rPr>
          <w:rFonts w:ascii="Book Antiqua" w:hAnsi="Book Antiqua"/>
          <w:b/>
          <w:sz w:val="24"/>
          <w:szCs w:val="24"/>
        </w:rPr>
        <w:t xml:space="preserve">4 </w:t>
      </w:r>
      <w:r w:rsidRPr="003A3BA1">
        <w:rPr>
          <w:rFonts w:ascii="Book Antiqua" w:hAnsi="Book Antiqua"/>
          <w:b/>
          <w:sz w:val="24"/>
          <w:szCs w:val="24"/>
        </w:rPr>
        <w:t>Annual Summary</w:t>
      </w:r>
    </w:p>
    <w:p w14:paraId="78F56F1F" w14:textId="77777777" w:rsidR="003B6231" w:rsidRPr="003A3BA1" w:rsidRDefault="003B6231" w:rsidP="003B6231">
      <w:pPr>
        <w:jc w:val="center"/>
        <w:rPr>
          <w:rFonts w:ascii="Book Antiqua" w:hAnsi="Book Antiqua"/>
          <w:b/>
        </w:rPr>
      </w:pPr>
    </w:p>
    <w:tbl>
      <w:tblPr>
        <w:tblStyle w:val="TableGrid"/>
        <w:tblW w:w="9630" w:type="dxa"/>
        <w:tblInd w:w="18" w:type="dxa"/>
        <w:tblLook w:val="04A0" w:firstRow="1" w:lastRow="0" w:firstColumn="1" w:lastColumn="0" w:noHBand="0" w:noVBand="1"/>
      </w:tblPr>
      <w:tblGrid>
        <w:gridCol w:w="6390"/>
        <w:gridCol w:w="3240"/>
      </w:tblGrid>
      <w:tr w:rsidR="003B6231" w:rsidRPr="003A3BA1" w14:paraId="42650BD7" w14:textId="77777777" w:rsidTr="00112AD2">
        <w:tc>
          <w:tcPr>
            <w:tcW w:w="6390" w:type="dxa"/>
          </w:tcPr>
          <w:p w14:paraId="7AB4EBB9" w14:textId="77777777" w:rsidR="003B6231" w:rsidRPr="00A9584C" w:rsidRDefault="003B6231" w:rsidP="00112A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  <w:r w:rsidRPr="00A9584C">
              <w:rPr>
                <w:rFonts w:ascii="Book Antiqua" w:hAnsi="Book Antiqua"/>
              </w:rPr>
              <w:t>Total Proposals Submitted:</w:t>
            </w:r>
          </w:p>
        </w:tc>
        <w:tc>
          <w:tcPr>
            <w:tcW w:w="3240" w:type="dxa"/>
          </w:tcPr>
          <w:p w14:paraId="09C414F7" w14:textId="0252D17B" w:rsidR="003B6231" w:rsidRPr="00A9584C" w:rsidRDefault="003B6231" w:rsidP="00112AD2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</w:t>
            </w:r>
          </w:p>
        </w:tc>
      </w:tr>
      <w:tr w:rsidR="003B6231" w:rsidRPr="00682BDE" w14:paraId="6B4418A6" w14:textId="77777777" w:rsidTr="00112AD2">
        <w:tc>
          <w:tcPr>
            <w:tcW w:w="6390" w:type="dxa"/>
          </w:tcPr>
          <w:p w14:paraId="39841537" w14:textId="77777777" w:rsidR="003B6231" w:rsidRPr="00A9584C" w:rsidRDefault="003B6231" w:rsidP="00112A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  <w:r w:rsidRPr="00A9584C">
              <w:rPr>
                <w:rFonts w:ascii="Book Antiqua" w:hAnsi="Book Antiqua"/>
              </w:rPr>
              <w:t>Total Funding Requested:</w:t>
            </w:r>
          </w:p>
        </w:tc>
        <w:tc>
          <w:tcPr>
            <w:tcW w:w="3240" w:type="dxa"/>
          </w:tcPr>
          <w:p w14:paraId="1B2EBE38" w14:textId="4E5750CD" w:rsidR="003B6231" w:rsidRPr="00A9584C" w:rsidRDefault="003B6231" w:rsidP="00112AD2">
            <w:pPr>
              <w:jc w:val="right"/>
              <w:rPr>
                <w:rFonts w:ascii="Book Antiqua" w:hAnsi="Book Antiqua"/>
              </w:rPr>
            </w:pPr>
            <w:r w:rsidRPr="00A9584C">
              <w:rPr>
                <w:rFonts w:ascii="Book Antiqua" w:hAnsi="Book Antiqua"/>
              </w:rPr>
              <w:t>$</w:t>
            </w:r>
            <w:r>
              <w:rPr>
                <w:rFonts w:ascii="Book Antiqua" w:hAnsi="Book Antiqua"/>
              </w:rPr>
              <w:t>51,682</w:t>
            </w:r>
          </w:p>
        </w:tc>
      </w:tr>
      <w:tr w:rsidR="003B6231" w:rsidRPr="003A3BA1" w14:paraId="2E552295" w14:textId="77777777" w:rsidTr="00112AD2">
        <w:tc>
          <w:tcPr>
            <w:tcW w:w="6390" w:type="dxa"/>
          </w:tcPr>
          <w:p w14:paraId="2E727BE3" w14:textId="77777777" w:rsidR="003B6231" w:rsidRPr="00A9584C" w:rsidRDefault="003B6231" w:rsidP="00112AD2">
            <w:pPr>
              <w:tabs>
                <w:tab w:val="left" w:pos="3483"/>
              </w:tabs>
              <w:rPr>
                <w:rFonts w:ascii="Book Antiqua" w:hAnsi="Book Antiqua"/>
              </w:rPr>
            </w:pPr>
            <w:r w:rsidRPr="00A9584C">
              <w:rPr>
                <w:rFonts w:ascii="Book Antiqua" w:hAnsi="Book Antiqua"/>
              </w:rPr>
              <w:tab/>
            </w:r>
          </w:p>
        </w:tc>
        <w:tc>
          <w:tcPr>
            <w:tcW w:w="3240" w:type="dxa"/>
          </w:tcPr>
          <w:p w14:paraId="7907765F" w14:textId="77777777" w:rsidR="003B6231" w:rsidRPr="00A9584C" w:rsidRDefault="003B6231" w:rsidP="00112AD2">
            <w:pPr>
              <w:jc w:val="right"/>
              <w:rPr>
                <w:rFonts w:ascii="Book Antiqua" w:hAnsi="Book Antiqua"/>
              </w:rPr>
            </w:pPr>
          </w:p>
        </w:tc>
      </w:tr>
      <w:tr w:rsidR="003B6231" w:rsidRPr="003A3BA1" w14:paraId="2DD79E77" w14:textId="77777777" w:rsidTr="00112AD2">
        <w:tc>
          <w:tcPr>
            <w:tcW w:w="6390" w:type="dxa"/>
          </w:tcPr>
          <w:p w14:paraId="131C8293" w14:textId="77777777" w:rsidR="003B6231" w:rsidRPr="00A9584C" w:rsidRDefault="003B6231" w:rsidP="00112A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  <w:r w:rsidRPr="00A9584C">
              <w:rPr>
                <w:rFonts w:ascii="Book Antiqua" w:hAnsi="Book Antiqua"/>
              </w:rPr>
              <w:t>Total Grants Awarded:</w:t>
            </w:r>
          </w:p>
        </w:tc>
        <w:tc>
          <w:tcPr>
            <w:tcW w:w="3240" w:type="dxa"/>
          </w:tcPr>
          <w:p w14:paraId="47CA1014" w14:textId="4D792E76" w:rsidR="003B6231" w:rsidRPr="00A9584C" w:rsidRDefault="003B6231" w:rsidP="00112AD2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</w:t>
            </w:r>
          </w:p>
        </w:tc>
      </w:tr>
      <w:tr w:rsidR="003B6231" w:rsidRPr="003A3BA1" w14:paraId="086D2457" w14:textId="77777777" w:rsidTr="00112AD2">
        <w:tc>
          <w:tcPr>
            <w:tcW w:w="6390" w:type="dxa"/>
          </w:tcPr>
          <w:p w14:paraId="43E714D8" w14:textId="77777777" w:rsidR="003B6231" w:rsidRPr="00A9584C" w:rsidRDefault="003B6231" w:rsidP="00112A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  <w:r w:rsidRPr="00A9584C">
              <w:rPr>
                <w:rFonts w:ascii="Book Antiqua" w:hAnsi="Book Antiqua"/>
              </w:rPr>
              <w:t>Total Grant Dollars Awarded:</w:t>
            </w:r>
          </w:p>
        </w:tc>
        <w:tc>
          <w:tcPr>
            <w:tcW w:w="3240" w:type="dxa"/>
          </w:tcPr>
          <w:p w14:paraId="1317859A" w14:textId="53E4D353" w:rsidR="003B6231" w:rsidRPr="00A9584C" w:rsidRDefault="003B6231" w:rsidP="00112AD2">
            <w:pPr>
              <w:jc w:val="right"/>
              <w:rPr>
                <w:rFonts w:ascii="Book Antiqua" w:hAnsi="Book Antiqua"/>
              </w:rPr>
            </w:pPr>
            <w:r w:rsidRPr="00A9584C">
              <w:rPr>
                <w:rFonts w:ascii="Book Antiqua" w:hAnsi="Book Antiqua"/>
              </w:rPr>
              <w:t>$</w:t>
            </w:r>
            <w:r>
              <w:rPr>
                <w:rFonts w:ascii="Book Antiqua" w:hAnsi="Book Antiqua"/>
              </w:rPr>
              <w:t>51,682</w:t>
            </w:r>
          </w:p>
        </w:tc>
      </w:tr>
      <w:tr w:rsidR="003B6231" w:rsidRPr="003A3BA1" w14:paraId="78CCE5F2" w14:textId="77777777" w:rsidTr="00112AD2">
        <w:tc>
          <w:tcPr>
            <w:tcW w:w="6390" w:type="dxa"/>
          </w:tcPr>
          <w:p w14:paraId="5E17C458" w14:textId="77777777" w:rsidR="003B6231" w:rsidRPr="00A9584C" w:rsidRDefault="003B6231" w:rsidP="00112AD2">
            <w:pPr>
              <w:pStyle w:val="ListParagraph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3240" w:type="dxa"/>
          </w:tcPr>
          <w:p w14:paraId="50D43A49" w14:textId="77777777" w:rsidR="003B6231" w:rsidRPr="00A9584C" w:rsidRDefault="003B6231" w:rsidP="00112AD2">
            <w:pPr>
              <w:jc w:val="right"/>
              <w:rPr>
                <w:rFonts w:ascii="Book Antiqua" w:hAnsi="Book Antiqua"/>
              </w:rPr>
            </w:pPr>
          </w:p>
        </w:tc>
      </w:tr>
    </w:tbl>
    <w:p w14:paraId="679E768A" w14:textId="77777777" w:rsidR="003B6231" w:rsidRPr="003A3BA1" w:rsidRDefault="003B6231" w:rsidP="003B6231">
      <w:pPr>
        <w:pStyle w:val="NoSpacing"/>
      </w:pPr>
    </w:p>
    <w:p w14:paraId="45366F43" w14:textId="77777777" w:rsidR="003B6231" w:rsidRPr="003A3BA1" w:rsidRDefault="003B6231" w:rsidP="003B6231">
      <w:pPr>
        <w:pStyle w:val="NoSpacing"/>
      </w:pPr>
    </w:p>
    <w:p w14:paraId="54574317" w14:textId="77777777" w:rsidR="003B6231" w:rsidRPr="00335D48" w:rsidRDefault="003B6231" w:rsidP="003B6231">
      <w:pPr>
        <w:rPr>
          <w:rFonts w:ascii="Book Antiqua" w:hAnsi="Book Antiqua"/>
          <w:b/>
          <w:sz w:val="28"/>
          <w:szCs w:val="28"/>
        </w:rPr>
      </w:pPr>
      <w:r w:rsidRPr="00335D48">
        <w:rPr>
          <w:rFonts w:ascii="Book Antiqua" w:hAnsi="Book Antiqua"/>
          <w:b/>
          <w:sz w:val="28"/>
          <w:szCs w:val="28"/>
        </w:rPr>
        <w:t>Awards by Department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5508"/>
        <w:gridCol w:w="4140"/>
      </w:tblGrid>
      <w:tr w:rsidR="003B6231" w:rsidRPr="003A3BA1" w14:paraId="4E4D0FBD" w14:textId="77777777" w:rsidTr="00112AD2">
        <w:tc>
          <w:tcPr>
            <w:tcW w:w="5508" w:type="dxa"/>
          </w:tcPr>
          <w:p w14:paraId="32B5BCD2" w14:textId="77777777" w:rsidR="003B6231" w:rsidRPr="003A3BA1" w:rsidRDefault="003B6231" w:rsidP="00112AD2">
            <w:pPr>
              <w:rPr>
                <w:rFonts w:ascii="Book Antiqua" w:hAnsi="Book Antiqua"/>
                <w:b/>
                <w:u w:val="single"/>
              </w:rPr>
            </w:pPr>
            <w:r w:rsidRPr="003A3BA1">
              <w:rPr>
                <w:rFonts w:ascii="Book Antiqua" w:hAnsi="Book Antiqua"/>
                <w:b/>
                <w:u w:val="single"/>
              </w:rPr>
              <w:t>Department</w:t>
            </w:r>
          </w:p>
        </w:tc>
        <w:tc>
          <w:tcPr>
            <w:tcW w:w="4140" w:type="dxa"/>
          </w:tcPr>
          <w:p w14:paraId="01199A9C" w14:textId="77777777" w:rsidR="003B6231" w:rsidRPr="003A3BA1" w:rsidRDefault="003B6231" w:rsidP="00112AD2">
            <w:pPr>
              <w:jc w:val="right"/>
              <w:rPr>
                <w:rFonts w:ascii="Book Antiqua" w:hAnsi="Book Antiqua"/>
                <w:b/>
                <w:u w:val="single"/>
              </w:rPr>
            </w:pPr>
            <w:r w:rsidRPr="003A3BA1">
              <w:rPr>
                <w:rFonts w:ascii="Book Antiqua" w:hAnsi="Book Antiqua"/>
                <w:b/>
                <w:u w:val="single"/>
              </w:rPr>
              <w:t>Number of awards</w:t>
            </w:r>
          </w:p>
        </w:tc>
      </w:tr>
      <w:tr w:rsidR="003B6231" w:rsidRPr="003A3BA1" w14:paraId="0BADF0AA" w14:textId="77777777" w:rsidTr="00112AD2">
        <w:tc>
          <w:tcPr>
            <w:tcW w:w="5508" w:type="dxa"/>
          </w:tcPr>
          <w:p w14:paraId="7D61A0EC" w14:textId="77777777" w:rsidR="003B6231" w:rsidRPr="003A3BA1" w:rsidRDefault="003B6231" w:rsidP="00112AD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Anthropology, Sociology, and Criminology</w:t>
            </w:r>
          </w:p>
        </w:tc>
        <w:tc>
          <w:tcPr>
            <w:tcW w:w="4140" w:type="dxa"/>
          </w:tcPr>
          <w:p w14:paraId="25676C2E" w14:textId="77777777" w:rsidR="003B6231" w:rsidRPr="003A3BA1" w:rsidRDefault="003B6231" w:rsidP="00112AD2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3B6231" w:rsidRPr="003A3BA1" w14:paraId="672EED96" w14:textId="77777777" w:rsidTr="00112AD2">
        <w:tc>
          <w:tcPr>
            <w:tcW w:w="5508" w:type="dxa"/>
          </w:tcPr>
          <w:p w14:paraId="2AF655F8" w14:textId="77777777" w:rsidR="003B6231" w:rsidRDefault="003B6231" w:rsidP="00112AD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Art &amp; Design</w:t>
            </w:r>
          </w:p>
        </w:tc>
        <w:tc>
          <w:tcPr>
            <w:tcW w:w="4140" w:type="dxa"/>
          </w:tcPr>
          <w:p w14:paraId="474CC503" w14:textId="77777777" w:rsidR="003B6231" w:rsidRPr="003A3BA1" w:rsidRDefault="003B6231" w:rsidP="00112AD2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</w:tr>
      <w:tr w:rsidR="003B6231" w:rsidRPr="003A3BA1" w14:paraId="3BF0FBA1" w14:textId="77777777" w:rsidTr="00112AD2">
        <w:tc>
          <w:tcPr>
            <w:tcW w:w="5508" w:type="dxa"/>
          </w:tcPr>
          <w:p w14:paraId="0E5D8A1B" w14:textId="136F5CFE" w:rsidR="003B6231" w:rsidRPr="003A3BA1" w:rsidRDefault="003B6231" w:rsidP="00112AD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Biology</w:t>
            </w:r>
          </w:p>
        </w:tc>
        <w:tc>
          <w:tcPr>
            <w:tcW w:w="4140" w:type="dxa"/>
          </w:tcPr>
          <w:p w14:paraId="3587F5E4" w14:textId="77777777" w:rsidR="003B6231" w:rsidRPr="003A3BA1" w:rsidRDefault="003B6231" w:rsidP="00112AD2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3B6231" w:rsidRPr="003A3BA1" w14:paraId="444EF4C5" w14:textId="77777777" w:rsidTr="00112AD2">
        <w:tc>
          <w:tcPr>
            <w:tcW w:w="5508" w:type="dxa"/>
          </w:tcPr>
          <w:p w14:paraId="26F21420" w14:textId="21321AAE" w:rsidR="003B6231" w:rsidRPr="003A3BA1" w:rsidRDefault="003B6231" w:rsidP="00112AD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Business Management</w:t>
            </w:r>
          </w:p>
        </w:tc>
        <w:tc>
          <w:tcPr>
            <w:tcW w:w="4140" w:type="dxa"/>
          </w:tcPr>
          <w:p w14:paraId="2FFAD1CA" w14:textId="77777777" w:rsidR="003B6231" w:rsidRPr="003A3BA1" w:rsidRDefault="003B6231" w:rsidP="00112AD2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3B6231" w:rsidRPr="003A3BA1" w14:paraId="23F1F140" w14:textId="77777777" w:rsidTr="00112AD2">
        <w:tc>
          <w:tcPr>
            <w:tcW w:w="5508" w:type="dxa"/>
          </w:tcPr>
          <w:p w14:paraId="241100DC" w14:textId="015D84BC" w:rsidR="003B6231" w:rsidRDefault="003B6231" w:rsidP="00112AD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Environmental and Sustainability Studies</w:t>
            </w:r>
          </w:p>
        </w:tc>
        <w:tc>
          <w:tcPr>
            <w:tcW w:w="4140" w:type="dxa"/>
          </w:tcPr>
          <w:p w14:paraId="3B5AC2DA" w14:textId="77777777" w:rsidR="003B6231" w:rsidRDefault="003B6231" w:rsidP="00112AD2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3B6231" w14:paraId="5AB79977" w14:textId="77777777" w:rsidTr="00112AD2">
        <w:trPr>
          <w:trHeight w:val="332"/>
        </w:trPr>
        <w:tc>
          <w:tcPr>
            <w:tcW w:w="5508" w:type="dxa"/>
          </w:tcPr>
          <w:p w14:paraId="13C0E5BE" w14:textId="1609440C" w:rsidR="003B6231" w:rsidRDefault="003B6231" w:rsidP="00112AD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Health Sciences</w:t>
            </w:r>
          </w:p>
        </w:tc>
        <w:tc>
          <w:tcPr>
            <w:tcW w:w="4140" w:type="dxa"/>
          </w:tcPr>
          <w:p w14:paraId="6A3A540E" w14:textId="76D6A9A3" w:rsidR="003B6231" w:rsidRDefault="003B6231" w:rsidP="00112AD2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</w:tr>
      <w:tr w:rsidR="003B6231" w14:paraId="026F23B5" w14:textId="77777777" w:rsidTr="00112AD2">
        <w:tc>
          <w:tcPr>
            <w:tcW w:w="5508" w:type="dxa"/>
          </w:tcPr>
          <w:p w14:paraId="50875826" w14:textId="26FEBB81" w:rsidR="003B6231" w:rsidRDefault="003B6231" w:rsidP="00112AD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Human Performance and Movement Studies</w:t>
            </w:r>
          </w:p>
        </w:tc>
        <w:tc>
          <w:tcPr>
            <w:tcW w:w="4140" w:type="dxa"/>
          </w:tcPr>
          <w:p w14:paraId="734D958C" w14:textId="77777777" w:rsidR="003B6231" w:rsidRDefault="003B6231" w:rsidP="00112AD2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3B6231" w14:paraId="5023BD90" w14:textId="77777777" w:rsidTr="00112AD2">
        <w:tc>
          <w:tcPr>
            <w:tcW w:w="5508" w:type="dxa"/>
          </w:tcPr>
          <w:p w14:paraId="7CB9965D" w14:textId="77777777" w:rsidR="003B6231" w:rsidRDefault="003B6231" w:rsidP="00112AD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Holocaust and Genocide Studies/Modern Languages</w:t>
            </w:r>
          </w:p>
        </w:tc>
        <w:tc>
          <w:tcPr>
            <w:tcW w:w="4140" w:type="dxa"/>
          </w:tcPr>
          <w:p w14:paraId="76CA7627" w14:textId="77777777" w:rsidR="003B6231" w:rsidRDefault="003B6231" w:rsidP="00112AD2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3B6231" w14:paraId="3C8B80D0" w14:textId="77777777" w:rsidTr="00112AD2">
        <w:tc>
          <w:tcPr>
            <w:tcW w:w="5508" w:type="dxa"/>
          </w:tcPr>
          <w:p w14:paraId="062C1FD9" w14:textId="708D3A52" w:rsidR="003B6231" w:rsidRDefault="003B6231" w:rsidP="00112AD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Music</w:t>
            </w:r>
          </w:p>
        </w:tc>
        <w:tc>
          <w:tcPr>
            <w:tcW w:w="4140" w:type="dxa"/>
          </w:tcPr>
          <w:p w14:paraId="65CE75D6" w14:textId="1C68B6F9" w:rsidR="003B6231" w:rsidRDefault="003B6231" w:rsidP="00112AD2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</w:tr>
      <w:tr w:rsidR="003B6231" w14:paraId="67065941" w14:textId="77777777" w:rsidTr="00112AD2">
        <w:tc>
          <w:tcPr>
            <w:tcW w:w="5508" w:type="dxa"/>
          </w:tcPr>
          <w:p w14:paraId="4ED97EE2" w14:textId="41B8E4A0" w:rsidR="003B6231" w:rsidRDefault="003B6231" w:rsidP="00112AD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Nursing</w:t>
            </w:r>
          </w:p>
        </w:tc>
        <w:tc>
          <w:tcPr>
            <w:tcW w:w="4140" w:type="dxa"/>
          </w:tcPr>
          <w:p w14:paraId="08E57D58" w14:textId="272F6BB6" w:rsidR="003B6231" w:rsidRDefault="003B6231" w:rsidP="00112AD2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3B6231" w14:paraId="52F55C80" w14:textId="77777777" w:rsidTr="00112AD2">
        <w:tc>
          <w:tcPr>
            <w:tcW w:w="5508" w:type="dxa"/>
          </w:tcPr>
          <w:p w14:paraId="799B0CF8" w14:textId="5F08700F" w:rsidR="003B6231" w:rsidRDefault="003B6231" w:rsidP="00112AD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SOHAS</w:t>
            </w:r>
          </w:p>
        </w:tc>
        <w:tc>
          <w:tcPr>
            <w:tcW w:w="4140" w:type="dxa"/>
          </w:tcPr>
          <w:p w14:paraId="4C4D77AF" w14:textId="77777777" w:rsidR="003B6231" w:rsidRDefault="003B6231" w:rsidP="00112AD2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3B6231" w14:paraId="1FA379CB" w14:textId="77777777" w:rsidTr="00112AD2">
        <w:tc>
          <w:tcPr>
            <w:tcW w:w="5508" w:type="dxa"/>
          </w:tcPr>
          <w:p w14:paraId="29EA71DE" w14:textId="77777777" w:rsidR="003B6231" w:rsidRDefault="003B6231" w:rsidP="00112AD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SPDA</w:t>
            </w:r>
          </w:p>
        </w:tc>
        <w:tc>
          <w:tcPr>
            <w:tcW w:w="4140" w:type="dxa"/>
          </w:tcPr>
          <w:p w14:paraId="221F238C" w14:textId="18A4EA83" w:rsidR="003B6231" w:rsidRDefault="003B6231" w:rsidP="00112AD2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</w:tr>
      <w:tr w:rsidR="003B6231" w14:paraId="2DCCEDA3" w14:textId="77777777" w:rsidTr="00112AD2">
        <w:tc>
          <w:tcPr>
            <w:tcW w:w="5508" w:type="dxa"/>
          </w:tcPr>
          <w:p w14:paraId="5D84229B" w14:textId="77777777" w:rsidR="003B6231" w:rsidRDefault="003B6231" w:rsidP="00112AD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Women and Gender Studies</w:t>
            </w:r>
          </w:p>
        </w:tc>
        <w:tc>
          <w:tcPr>
            <w:tcW w:w="4140" w:type="dxa"/>
          </w:tcPr>
          <w:p w14:paraId="3130878D" w14:textId="77777777" w:rsidR="003B6231" w:rsidRDefault="003B6231" w:rsidP="00112AD2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3B6231" w14:paraId="6188FA12" w14:textId="77777777" w:rsidTr="00112AD2">
        <w:tc>
          <w:tcPr>
            <w:tcW w:w="5508" w:type="dxa"/>
          </w:tcPr>
          <w:p w14:paraId="5A68671C" w14:textId="0776BDFC" w:rsidR="003B6231" w:rsidRDefault="003B6231" w:rsidP="00112AD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Theater and Dance</w:t>
            </w:r>
          </w:p>
        </w:tc>
        <w:tc>
          <w:tcPr>
            <w:tcW w:w="4140" w:type="dxa"/>
          </w:tcPr>
          <w:p w14:paraId="72487A4E" w14:textId="5B64A6FD" w:rsidR="003B6231" w:rsidRDefault="003B6231" w:rsidP="00112AD2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</w:tbl>
    <w:p w14:paraId="29C54FA5" w14:textId="77777777" w:rsidR="003B6231" w:rsidRDefault="003B6231" w:rsidP="003B6231">
      <w:pPr>
        <w:rPr>
          <w:rFonts w:ascii="Book Antiqua" w:hAnsi="Book Antiqua"/>
          <w:b/>
          <w:i/>
        </w:rPr>
      </w:pPr>
    </w:p>
    <w:p w14:paraId="118D4715" w14:textId="77777777" w:rsidR="003B6231" w:rsidRDefault="003B6231" w:rsidP="003B6231">
      <w:pPr>
        <w:rPr>
          <w:rFonts w:ascii="Book Antiqua" w:hAnsi="Book Antiqua"/>
          <w:b/>
          <w:i/>
        </w:rPr>
      </w:pPr>
    </w:p>
    <w:p w14:paraId="73ECB7CF" w14:textId="77777777" w:rsidR="003B6231" w:rsidRDefault="003B6231" w:rsidP="003B6231">
      <w:pPr>
        <w:rPr>
          <w:rFonts w:ascii="Book Antiqua" w:hAnsi="Book Antiqua"/>
          <w:b/>
          <w:i/>
        </w:rPr>
      </w:pPr>
    </w:p>
    <w:p w14:paraId="5B546F77" w14:textId="77777777" w:rsidR="003B6231" w:rsidRDefault="003B6231" w:rsidP="003B6231">
      <w:pPr>
        <w:rPr>
          <w:rFonts w:ascii="Book Antiqua" w:hAnsi="Book Antiqua"/>
          <w:b/>
          <w:sz w:val="28"/>
          <w:szCs w:val="28"/>
        </w:rPr>
      </w:pPr>
      <w:r w:rsidRPr="00335D48">
        <w:rPr>
          <w:rFonts w:ascii="Book Antiqua" w:hAnsi="Book Antiqua"/>
          <w:b/>
          <w:sz w:val="28"/>
          <w:szCs w:val="28"/>
        </w:rPr>
        <w:t xml:space="preserve">Types of </w:t>
      </w:r>
      <w:r>
        <w:rPr>
          <w:rFonts w:ascii="Book Antiqua" w:hAnsi="Book Antiqua"/>
          <w:b/>
          <w:sz w:val="28"/>
          <w:szCs w:val="28"/>
        </w:rPr>
        <w:t>A</w:t>
      </w:r>
      <w:r w:rsidRPr="00335D48">
        <w:rPr>
          <w:rFonts w:ascii="Book Antiqua" w:hAnsi="Book Antiqua"/>
          <w:b/>
          <w:sz w:val="28"/>
          <w:szCs w:val="28"/>
        </w:rPr>
        <w:t>wards</w:t>
      </w:r>
    </w:p>
    <w:p w14:paraId="51451E64" w14:textId="77777777" w:rsidR="003B6231" w:rsidRDefault="003B6231" w:rsidP="003B6231">
      <w:pPr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Awards included funding for:</w:t>
      </w:r>
    </w:p>
    <w:p w14:paraId="63ABCD53" w14:textId="77777777" w:rsidR="003B6231" w:rsidRDefault="003B6231" w:rsidP="003B6231">
      <w:pPr>
        <w:pStyle w:val="ListParagraph"/>
        <w:numPr>
          <w:ilvl w:val="0"/>
          <w:numId w:val="1"/>
        </w:numPr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Conference presentations</w:t>
      </w:r>
    </w:p>
    <w:p w14:paraId="50F0D1AD" w14:textId="77777777" w:rsidR="003B6231" w:rsidRDefault="003B6231" w:rsidP="003B6231">
      <w:pPr>
        <w:pStyle w:val="ListParagraph"/>
        <w:numPr>
          <w:ilvl w:val="0"/>
          <w:numId w:val="1"/>
        </w:numPr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Research travel domestically and abroad</w:t>
      </w:r>
    </w:p>
    <w:p w14:paraId="41A8C299" w14:textId="77777777" w:rsidR="003B6231" w:rsidRDefault="003B6231" w:rsidP="003B6231">
      <w:pPr>
        <w:pStyle w:val="ListParagraph"/>
        <w:numPr>
          <w:ilvl w:val="0"/>
          <w:numId w:val="1"/>
        </w:numPr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Residencies and workshops</w:t>
      </w:r>
    </w:p>
    <w:p w14:paraId="023E3EE1" w14:textId="77777777" w:rsidR="003B6231" w:rsidRDefault="003B6231" w:rsidP="003B6231">
      <w:pPr>
        <w:pStyle w:val="ListParagraph"/>
        <w:numPr>
          <w:ilvl w:val="0"/>
          <w:numId w:val="1"/>
        </w:numPr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Production of film, video, and music (LPs and CDs)</w:t>
      </w:r>
    </w:p>
    <w:p w14:paraId="28FEE24E" w14:textId="77777777" w:rsidR="003B6231" w:rsidRDefault="003B6231" w:rsidP="003B6231">
      <w:pPr>
        <w:pStyle w:val="ListParagraph"/>
        <w:numPr>
          <w:ilvl w:val="0"/>
          <w:numId w:val="1"/>
        </w:numPr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Website production</w:t>
      </w:r>
    </w:p>
    <w:p w14:paraId="73795DE1" w14:textId="4EEDA2E7" w:rsidR="003B6231" w:rsidRPr="00335D48" w:rsidRDefault="003B6231" w:rsidP="003B6231">
      <w:pPr>
        <w:pStyle w:val="ListParagraph"/>
        <w:numPr>
          <w:ilvl w:val="0"/>
          <w:numId w:val="1"/>
        </w:numPr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Equipment, art supplies, lab supplies</w:t>
      </w:r>
      <w:r w:rsidR="00171214">
        <w:rPr>
          <w:rFonts w:ascii="Book Antiqua" w:hAnsi="Book Antiqua"/>
          <w:bCs/>
          <w:sz w:val="24"/>
          <w:szCs w:val="24"/>
        </w:rPr>
        <w:t xml:space="preserve"> </w:t>
      </w:r>
    </w:p>
    <w:p w14:paraId="553C9664" w14:textId="77777777" w:rsidR="003B6231" w:rsidRPr="00A94BAD" w:rsidRDefault="003B6231" w:rsidP="003B6231">
      <w:pPr>
        <w:rPr>
          <w:rFonts w:ascii="Book Antiqua" w:hAnsi="Book Antiqua"/>
          <w:sz w:val="24"/>
          <w:szCs w:val="24"/>
        </w:rPr>
      </w:pPr>
    </w:p>
    <w:p w14:paraId="106252D2" w14:textId="77777777" w:rsidR="003B6231" w:rsidRDefault="003B6231" w:rsidP="003B6231"/>
    <w:p w14:paraId="2710099F" w14:textId="77777777" w:rsidR="003B6231" w:rsidRDefault="003B6231" w:rsidP="003B6231"/>
    <w:p w14:paraId="6CC092B8" w14:textId="77777777" w:rsidR="00913FA1" w:rsidRDefault="00913FA1"/>
    <w:sectPr w:rsidR="00913FA1" w:rsidSect="003B6231">
      <w:pgSz w:w="12240" w:h="15840"/>
      <w:pgMar w:top="10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77D19"/>
    <w:multiLevelType w:val="hybridMultilevel"/>
    <w:tmpl w:val="54EA0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999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31"/>
    <w:rsid w:val="00171214"/>
    <w:rsid w:val="003B6231"/>
    <w:rsid w:val="00913FA1"/>
    <w:rsid w:val="00F1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794EE"/>
  <w15:chartTrackingRefBased/>
  <w15:docId w15:val="{FFA83D7C-62E5-43E4-95F5-4DB55789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23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2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2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2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2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2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2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2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2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2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2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2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62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2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2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2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62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2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6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6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62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62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62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2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623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3B62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B623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Rabinowitz</dc:creator>
  <cp:keywords/>
  <dc:description/>
  <cp:lastModifiedBy>Celia Rabinowitz</cp:lastModifiedBy>
  <cp:revision>1</cp:revision>
  <dcterms:created xsi:type="dcterms:W3CDTF">2024-04-18T18:06:00Z</dcterms:created>
  <dcterms:modified xsi:type="dcterms:W3CDTF">2024-04-18T18:52:00Z</dcterms:modified>
</cp:coreProperties>
</file>